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32A75" w14:textId="77777777" w:rsidR="00414C04" w:rsidRDefault="00414C04" w:rsidP="00414C04">
      <w:pPr>
        <w:pStyle w:val="Heading1"/>
        <w:spacing w:before="0"/>
      </w:pPr>
    </w:p>
    <w:p w14:paraId="30CE1659" w14:textId="77777777" w:rsidR="00414C04" w:rsidRDefault="00414C04" w:rsidP="00414C04">
      <w:pPr>
        <w:pStyle w:val="Heading1"/>
        <w:spacing w:before="0"/>
      </w:pPr>
    </w:p>
    <w:p w14:paraId="17942B6F" w14:textId="71B1119C" w:rsidR="00006104" w:rsidRPr="00BF68FE" w:rsidRDefault="00006104" w:rsidP="001A02E5">
      <w:pPr>
        <w:pStyle w:val="Heading1"/>
        <w:spacing w:before="0"/>
        <w:rPr>
          <w:rFonts w:ascii="Roboto Slab" w:hAnsi="Roboto Slab"/>
          <w:b/>
          <w:lang w:val="es-US"/>
        </w:rPr>
      </w:pPr>
      <w:r w:rsidRPr="00BF68FE">
        <w:rPr>
          <w:rFonts w:ascii="Roboto Slab" w:hAnsi="Roboto Slab"/>
          <w:b/>
          <w:lang w:val="es-US"/>
        </w:rPr>
        <w:t xml:space="preserve">Programa sabático </w:t>
      </w:r>
      <w:r w:rsidR="007257FE" w:rsidRPr="00BF68FE">
        <w:rPr>
          <w:rFonts w:ascii="Roboto Slab" w:hAnsi="Roboto Slab"/>
          <w:b/>
          <w:lang w:val="es-US"/>
        </w:rPr>
        <w:t xml:space="preserve">2023 </w:t>
      </w:r>
      <w:r w:rsidRPr="00BF68FE">
        <w:rPr>
          <w:rFonts w:ascii="Roboto Slab" w:hAnsi="Roboto Slab"/>
          <w:b/>
          <w:lang w:val="es-US"/>
        </w:rPr>
        <w:t xml:space="preserve">para organizaciones sin fines de lucro </w:t>
      </w:r>
    </w:p>
    <w:p w14:paraId="6C9A675A" w14:textId="7FE68401" w:rsidR="001A02E5" w:rsidRPr="00BF68FE" w:rsidRDefault="00040221" w:rsidP="001A02E5">
      <w:pPr>
        <w:pStyle w:val="Heading1"/>
        <w:spacing w:before="0"/>
        <w:rPr>
          <w:rFonts w:ascii="Roboto Slab" w:hAnsi="Roboto Slab"/>
          <w:b/>
          <w:lang w:val="es-US"/>
        </w:rPr>
      </w:pPr>
      <w:r w:rsidRPr="00BF68FE">
        <w:rPr>
          <w:rFonts w:ascii="Roboto Slab" w:hAnsi="Roboto Slab"/>
          <w:b/>
          <w:lang w:val="es-US"/>
        </w:rPr>
        <w:t xml:space="preserve">Plantilla </w:t>
      </w:r>
      <w:r w:rsidR="007257FE" w:rsidRPr="00BF68FE">
        <w:rPr>
          <w:rFonts w:ascii="Roboto Slab" w:hAnsi="Roboto Slab"/>
          <w:b/>
          <w:lang w:val="es-US"/>
        </w:rPr>
        <w:t>para</w:t>
      </w:r>
      <w:r w:rsidR="00196EEA" w:rsidRPr="00BF68FE">
        <w:rPr>
          <w:rFonts w:ascii="Roboto Slab" w:hAnsi="Roboto Slab"/>
          <w:b/>
          <w:lang w:val="es-US"/>
        </w:rPr>
        <w:t xml:space="preserve"> la</w:t>
      </w:r>
      <w:r w:rsidR="00006104" w:rsidRPr="00BF68FE">
        <w:rPr>
          <w:rFonts w:ascii="Roboto Slab" w:hAnsi="Roboto Slab"/>
          <w:b/>
          <w:lang w:val="es-US"/>
        </w:rPr>
        <w:t xml:space="preserve"> solicitud del Plan de Liderazgo Organizacional</w:t>
      </w:r>
      <w:r w:rsidR="000731BB" w:rsidRPr="00BF68FE">
        <w:rPr>
          <w:rFonts w:ascii="Roboto Slab" w:hAnsi="Roboto Slab"/>
          <w:b/>
          <w:lang w:val="es-US"/>
        </w:rPr>
        <w:t xml:space="preserve"> Interino</w:t>
      </w:r>
    </w:p>
    <w:p w14:paraId="7A7BC5F4" w14:textId="77777777" w:rsidR="001A02E5" w:rsidRPr="00BF68FE" w:rsidRDefault="001A02E5" w:rsidP="001A02E5">
      <w:pPr>
        <w:rPr>
          <w:rFonts w:ascii="Arial" w:hAnsi="Arial" w:cs="Arial"/>
          <w:lang w:val="es-US"/>
        </w:rPr>
      </w:pPr>
    </w:p>
    <w:p w14:paraId="79660EF5" w14:textId="33A4AA7E" w:rsidR="001A02E5" w:rsidRPr="00BF68FE" w:rsidRDefault="00A11279" w:rsidP="001A02E5">
      <w:pPr>
        <w:rPr>
          <w:rFonts w:asciiTheme="majorHAnsi" w:hAnsiTheme="majorHAnsi" w:cstheme="majorHAnsi"/>
          <w:color w:val="00467A"/>
          <w:sz w:val="25"/>
          <w:szCs w:val="25"/>
          <w:lang w:val="es-US"/>
        </w:rPr>
      </w:pPr>
      <w:r w:rsidRPr="00BF68FE">
        <w:rPr>
          <w:rFonts w:asciiTheme="majorHAnsi" w:hAnsiTheme="majorHAnsi" w:cstheme="majorHAnsi"/>
          <w:color w:val="00467A"/>
          <w:sz w:val="25"/>
          <w:szCs w:val="25"/>
          <w:lang w:val="es-US"/>
        </w:rPr>
        <w:t xml:space="preserve">El Plan de Liderazgo Organizacional </w:t>
      </w:r>
      <w:r w:rsidR="000731BB" w:rsidRPr="00BF68FE">
        <w:rPr>
          <w:rFonts w:asciiTheme="majorHAnsi" w:hAnsiTheme="majorHAnsi" w:cstheme="majorHAnsi"/>
          <w:color w:val="00467A"/>
          <w:sz w:val="25"/>
          <w:szCs w:val="25"/>
          <w:lang w:val="es-US"/>
        </w:rPr>
        <w:t xml:space="preserve">Interino </w:t>
      </w:r>
      <w:r w:rsidRPr="00BF68FE">
        <w:rPr>
          <w:rFonts w:asciiTheme="majorHAnsi" w:hAnsiTheme="majorHAnsi" w:cstheme="majorHAnsi"/>
          <w:color w:val="00467A"/>
          <w:sz w:val="25"/>
          <w:szCs w:val="25"/>
          <w:lang w:val="es-US"/>
        </w:rPr>
        <w:t>debe describir cómo se llevará a cabo la gestión organizacional dura</w:t>
      </w:r>
      <w:r w:rsidR="008E000F" w:rsidRPr="00BF68FE">
        <w:rPr>
          <w:rFonts w:asciiTheme="majorHAnsi" w:hAnsiTheme="majorHAnsi" w:cstheme="majorHAnsi"/>
          <w:color w:val="00467A"/>
          <w:sz w:val="25"/>
          <w:szCs w:val="25"/>
          <w:lang w:val="es-US"/>
        </w:rPr>
        <w:t xml:space="preserve">nte la ausencia del </w:t>
      </w:r>
      <w:r w:rsidRPr="00BF68FE">
        <w:rPr>
          <w:rFonts w:asciiTheme="majorHAnsi" w:hAnsiTheme="majorHAnsi" w:cstheme="majorHAnsi"/>
          <w:color w:val="00467A"/>
          <w:sz w:val="25"/>
          <w:szCs w:val="25"/>
          <w:lang w:val="es-US"/>
        </w:rPr>
        <w:t xml:space="preserve">director ejecutivo </w:t>
      </w:r>
      <w:r w:rsidR="00E92F36" w:rsidRPr="00BF68FE">
        <w:rPr>
          <w:rFonts w:asciiTheme="majorHAnsi" w:hAnsiTheme="majorHAnsi" w:cstheme="majorHAnsi"/>
          <w:color w:val="00467A"/>
          <w:sz w:val="25"/>
          <w:szCs w:val="25"/>
          <w:lang w:val="es-US"/>
        </w:rPr>
        <w:t xml:space="preserve">como candidato </w:t>
      </w:r>
      <w:r w:rsidRPr="00BF68FE">
        <w:rPr>
          <w:rFonts w:asciiTheme="majorHAnsi" w:hAnsiTheme="majorHAnsi" w:cstheme="majorHAnsi"/>
          <w:color w:val="00467A"/>
          <w:sz w:val="25"/>
          <w:szCs w:val="25"/>
          <w:lang w:val="es-US"/>
        </w:rPr>
        <w:t xml:space="preserve">y luego de su regreso, </w:t>
      </w:r>
      <w:r w:rsidR="00C2376F" w:rsidRPr="00BF68FE">
        <w:rPr>
          <w:rFonts w:asciiTheme="majorHAnsi" w:hAnsiTheme="majorHAnsi" w:cstheme="majorHAnsi"/>
          <w:color w:val="00467A"/>
          <w:sz w:val="25"/>
          <w:szCs w:val="25"/>
          <w:lang w:val="es-US"/>
        </w:rPr>
        <w:t>así como la</w:t>
      </w:r>
      <w:r w:rsidRPr="00BF68FE">
        <w:rPr>
          <w:rFonts w:asciiTheme="majorHAnsi" w:hAnsiTheme="majorHAnsi" w:cstheme="majorHAnsi"/>
          <w:color w:val="00467A"/>
          <w:sz w:val="25"/>
          <w:szCs w:val="25"/>
          <w:lang w:val="es-US"/>
        </w:rPr>
        <w:t xml:space="preserve"> garantía de mantenimiento de los beneficios regulares de sal</w:t>
      </w:r>
      <w:r w:rsidR="000F5451" w:rsidRPr="00BF68FE">
        <w:rPr>
          <w:rFonts w:asciiTheme="majorHAnsi" w:hAnsiTheme="majorHAnsi" w:cstheme="majorHAnsi"/>
          <w:color w:val="00467A"/>
          <w:sz w:val="25"/>
          <w:szCs w:val="25"/>
          <w:lang w:val="es-US"/>
        </w:rPr>
        <w:t>ud, entre otros, durante el peri</w:t>
      </w:r>
      <w:r w:rsidRPr="00BF68FE">
        <w:rPr>
          <w:rFonts w:asciiTheme="majorHAnsi" w:hAnsiTheme="majorHAnsi" w:cstheme="majorHAnsi"/>
          <w:color w:val="00467A"/>
          <w:sz w:val="25"/>
          <w:szCs w:val="25"/>
          <w:lang w:val="es-US"/>
        </w:rPr>
        <w:t xml:space="preserve">odo sabático. La fundación recomienda firmemente que el plan proporcione oportunidades de liderazgo interno para el personal existente en lugar de depender del apoyo de voluntarios o anticipar la contratación de nuevo personal o consultores. Existe hasta $10,000 de </w:t>
      </w:r>
      <w:r w:rsidR="00C2376F" w:rsidRPr="00BF68FE">
        <w:rPr>
          <w:rFonts w:asciiTheme="majorHAnsi" w:hAnsiTheme="majorHAnsi" w:cstheme="majorHAnsi"/>
          <w:color w:val="00467A"/>
          <w:sz w:val="25"/>
          <w:szCs w:val="25"/>
          <w:lang w:val="es-US"/>
        </w:rPr>
        <w:t>ayuda disponible</w:t>
      </w:r>
      <w:r w:rsidRPr="00BF68FE">
        <w:rPr>
          <w:rFonts w:asciiTheme="majorHAnsi" w:hAnsiTheme="majorHAnsi" w:cstheme="majorHAnsi"/>
          <w:color w:val="00467A"/>
          <w:sz w:val="25"/>
          <w:szCs w:val="25"/>
          <w:lang w:val="es-US"/>
        </w:rPr>
        <w:t xml:space="preserve"> para cubrir estas necesidades</w:t>
      </w:r>
      <w:r w:rsidR="001A02E5" w:rsidRPr="00BF68FE">
        <w:rPr>
          <w:rFonts w:asciiTheme="majorHAnsi" w:hAnsiTheme="majorHAnsi" w:cstheme="majorHAnsi"/>
          <w:color w:val="00467A"/>
          <w:sz w:val="25"/>
          <w:szCs w:val="25"/>
          <w:lang w:val="es-US"/>
        </w:rPr>
        <w:t xml:space="preserve">. </w:t>
      </w:r>
    </w:p>
    <w:p w14:paraId="5B58CDCE" w14:textId="77777777" w:rsidR="001A02E5" w:rsidRPr="00BF68FE" w:rsidRDefault="001A02E5" w:rsidP="001A02E5">
      <w:pPr>
        <w:rPr>
          <w:rFonts w:asciiTheme="majorHAnsi" w:hAnsiTheme="majorHAnsi" w:cstheme="majorHAnsi"/>
          <w:color w:val="00467A"/>
          <w:sz w:val="25"/>
          <w:szCs w:val="25"/>
          <w:lang w:val="es-US"/>
        </w:rPr>
      </w:pPr>
    </w:p>
    <w:p w14:paraId="78DC3AF7" w14:textId="2201D526" w:rsidR="001A02E5" w:rsidRPr="00BF68FE" w:rsidRDefault="00A11279" w:rsidP="001A02E5">
      <w:pPr>
        <w:rPr>
          <w:rFonts w:ascii="Arial" w:hAnsi="Arial" w:cs="Arial"/>
          <w:lang w:val="es-US"/>
        </w:rPr>
      </w:pPr>
      <w:r w:rsidRPr="00BF68FE">
        <w:rPr>
          <w:rFonts w:ascii="Arial" w:hAnsi="Arial" w:cs="Arial"/>
          <w:lang w:val="es-US"/>
        </w:rPr>
        <w:t xml:space="preserve">Nombre del </w:t>
      </w:r>
      <w:r w:rsidR="007257FE" w:rsidRPr="00BF68FE">
        <w:rPr>
          <w:rFonts w:ascii="Arial" w:hAnsi="Arial" w:cs="Arial"/>
          <w:lang w:val="es-US"/>
        </w:rPr>
        <w:t>candidato</w:t>
      </w:r>
      <w:r w:rsidR="00AD3E05" w:rsidRPr="00BF68FE">
        <w:rPr>
          <w:rFonts w:ascii="Arial" w:hAnsi="Arial" w:cs="Arial"/>
          <w:lang w:val="es-US"/>
        </w:rPr>
        <w:t>:</w:t>
      </w:r>
    </w:p>
    <w:p w14:paraId="33CEFB7C" w14:textId="142313F1" w:rsidR="001A02E5" w:rsidRPr="00BF68FE" w:rsidRDefault="00CD4C00" w:rsidP="001A02E5">
      <w:pPr>
        <w:rPr>
          <w:rFonts w:ascii="Arial" w:hAnsi="Arial" w:cs="Arial"/>
          <w:lang w:val="es-US"/>
        </w:rPr>
      </w:pPr>
      <w:r w:rsidRPr="00BF68FE">
        <w:rPr>
          <w:rFonts w:ascii="Arial" w:hAnsi="Arial" w:cs="Arial"/>
          <w:lang w:val="es-US"/>
        </w:rPr>
        <w:t>Organización</w:t>
      </w:r>
      <w:r w:rsidR="00AD3E05" w:rsidRPr="00BF68FE">
        <w:rPr>
          <w:rFonts w:ascii="Arial" w:hAnsi="Arial" w:cs="Arial"/>
          <w:lang w:val="es-US"/>
        </w:rPr>
        <w:t>:</w:t>
      </w:r>
    </w:p>
    <w:p w14:paraId="0D73F616" w14:textId="4B8DEC24" w:rsidR="00AD3E05" w:rsidRPr="00BF68FE" w:rsidRDefault="00AD3E05" w:rsidP="00AD3E05">
      <w:pPr>
        <w:rPr>
          <w:rFonts w:ascii="Arial" w:hAnsi="Arial" w:cs="Arial"/>
          <w:lang w:val="es-US"/>
        </w:rPr>
      </w:pPr>
    </w:p>
    <w:p w14:paraId="4877261C" w14:textId="1059E84F" w:rsidR="00AD3E05" w:rsidRPr="00BF68FE" w:rsidRDefault="00CD4C00" w:rsidP="001A02E5">
      <w:pPr>
        <w:rPr>
          <w:rFonts w:ascii="Arial" w:hAnsi="Arial" w:cs="Arial"/>
          <w:lang w:val="es-US"/>
        </w:rPr>
      </w:pPr>
      <w:r w:rsidRPr="00BF68FE">
        <w:rPr>
          <w:rFonts w:ascii="Arial" w:hAnsi="Arial" w:cs="Arial"/>
          <w:lang w:val="es-US"/>
        </w:rPr>
        <w:t xml:space="preserve">Proporcione descripciones </w:t>
      </w:r>
      <w:r w:rsidR="00283FA5">
        <w:rPr>
          <w:rFonts w:ascii="Arial" w:hAnsi="Arial" w:cs="Arial"/>
          <w:lang w:val="es-US"/>
        </w:rPr>
        <w:t>breves a</w:t>
      </w:r>
      <w:r w:rsidRPr="00BF68FE">
        <w:rPr>
          <w:rFonts w:ascii="Arial" w:hAnsi="Arial" w:cs="Arial"/>
          <w:lang w:val="es-US"/>
        </w:rPr>
        <w:t xml:space="preserve"> las siguientes preguntas</w:t>
      </w:r>
      <w:r w:rsidR="00AD3E05" w:rsidRPr="00BF68FE">
        <w:rPr>
          <w:rFonts w:ascii="Arial" w:hAnsi="Arial" w:cs="Arial"/>
          <w:lang w:val="es-US"/>
        </w:rPr>
        <w:t xml:space="preserve">: </w:t>
      </w:r>
    </w:p>
    <w:p w14:paraId="5FDCF4DD" w14:textId="77777777" w:rsidR="001A02E5" w:rsidRPr="00BF68FE" w:rsidRDefault="001A02E5" w:rsidP="001A02E5">
      <w:pPr>
        <w:rPr>
          <w:rFonts w:ascii="Arial" w:hAnsi="Arial" w:cs="Arial"/>
          <w:lang w:val="es-US"/>
        </w:rPr>
      </w:pPr>
    </w:p>
    <w:p w14:paraId="3E6806F8" w14:textId="2967C29A" w:rsidR="001A02E5" w:rsidRPr="00BF68FE" w:rsidRDefault="00CD4C00" w:rsidP="00CD4C00">
      <w:pPr>
        <w:pStyle w:val="ListParagraph"/>
        <w:numPr>
          <w:ilvl w:val="0"/>
          <w:numId w:val="11"/>
        </w:numPr>
        <w:spacing w:after="160" w:line="259" w:lineRule="auto"/>
        <w:rPr>
          <w:rFonts w:ascii="Arial" w:hAnsi="Arial" w:cs="Arial"/>
          <w:lang w:val="es-US"/>
        </w:rPr>
      </w:pPr>
      <w:r w:rsidRPr="00BF68FE">
        <w:rPr>
          <w:rFonts w:ascii="Arial" w:hAnsi="Arial" w:cs="Arial"/>
          <w:lang w:val="es-US"/>
        </w:rPr>
        <w:t xml:space="preserve">¿Cuáles son sus metas para el Plan de Liderazgo Interino y qué enfoque </w:t>
      </w:r>
      <w:r w:rsidR="0038566E" w:rsidRPr="00BF68FE">
        <w:rPr>
          <w:rFonts w:ascii="Arial" w:hAnsi="Arial" w:cs="Arial"/>
          <w:lang w:val="es-US"/>
        </w:rPr>
        <w:t>usó</w:t>
      </w:r>
      <w:r w:rsidRPr="00BF68FE">
        <w:rPr>
          <w:rFonts w:ascii="Arial" w:hAnsi="Arial" w:cs="Arial"/>
          <w:lang w:val="es-US"/>
        </w:rPr>
        <w:t xml:space="preserve"> para diseñarlo</w:t>
      </w:r>
      <w:r w:rsidR="00434468" w:rsidRPr="00BF68FE">
        <w:rPr>
          <w:rFonts w:ascii="Arial" w:hAnsi="Arial" w:cs="Arial"/>
          <w:lang w:val="es-US"/>
        </w:rPr>
        <w:t xml:space="preserve">? </w:t>
      </w:r>
    </w:p>
    <w:p w14:paraId="2FC5D859" w14:textId="77777777" w:rsidR="009D3C0E" w:rsidRPr="00BF68FE" w:rsidRDefault="009D3C0E" w:rsidP="009D3C0E">
      <w:pPr>
        <w:pStyle w:val="ListParagraph"/>
        <w:spacing w:after="160" w:line="259" w:lineRule="auto"/>
        <w:rPr>
          <w:rFonts w:ascii="Arial" w:hAnsi="Arial" w:cs="Arial"/>
          <w:lang w:val="es-US"/>
        </w:rPr>
      </w:pPr>
    </w:p>
    <w:p w14:paraId="6AAB941C" w14:textId="461DC89B" w:rsidR="009D3C0E" w:rsidRPr="00BF68FE" w:rsidRDefault="00784793" w:rsidP="00784793">
      <w:pPr>
        <w:pStyle w:val="ListParagraph"/>
        <w:numPr>
          <w:ilvl w:val="0"/>
          <w:numId w:val="11"/>
        </w:numPr>
        <w:spacing w:after="160" w:line="259" w:lineRule="auto"/>
        <w:rPr>
          <w:rFonts w:ascii="Arial" w:hAnsi="Arial" w:cs="Arial"/>
          <w:lang w:val="es-US"/>
        </w:rPr>
      </w:pPr>
      <w:r w:rsidRPr="00BF68FE">
        <w:rPr>
          <w:rFonts w:ascii="Arial" w:hAnsi="Arial" w:cs="Arial"/>
          <w:lang w:val="es-US"/>
        </w:rPr>
        <w:t>¿De qué manera ha</w:t>
      </w:r>
      <w:r w:rsidR="0043304A" w:rsidRPr="00BF68FE">
        <w:rPr>
          <w:rFonts w:ascii="Arial" w:hAnsi="Arial" w:cs="Arial"/>
          <w:lang w:val="es-US"/>
        </w:rPr>
        <w:t>n</w:t>
      </w:r>
      <w:r w:rsidRPr="00BF68FE">
        <w:rPr>
          <w:rFonts w:ascii="Arial" w:hAnsi="Arial" w:cs="Arial"/>
          <w:lang w:val="es-US"/>
        </w:rPr>
        <w:t xml:space="preserve"> participado, si </w:t>
      </w:r>
      <w:r w:rsidR="00B976C7" w:rsidRPr="00BF68FE">
        <w:rPr>
          <w:rFonts w:ascii="Arial" w:hAnsi="Arial" w:cs="Arial"/>
          <w:lang w:val="es-US"/>
        </w:rPr>
        <w:t>así lo</w:t>
      </w:r>
      <w:r w:rsidRPr="00BF68FE">
        <w:rPr>
          <w:rFonts w:ascii="Arial" w:hAnsi="Arial" w:cs="Arial"/>
          <w:lang w:val="es-US"/>
        </w:rPr>
        <w:t xml:space="preserve"> ha</w:t>
      </w:r>
      <w:r w:rsidR="0043304A" w:rsidRPr="00BF68FE">
        <w:rPr>
          <w:rFonts w:ascii="Arial" w:hAnsi="Arial" w:cs="Arial"/>
          <w:lang w:val="es-US"/>
        </w:rPr>
        <w:t>n</w:t>
      </w:r>
      <w:r w:rsidRPr="00BF68FE">
        <w:rPr>
          <w:rFonts w:ascii="Arial" w:hAnsi="Arial" w:cs="Arial"/>
          <w:lang w:val="es-US"/>
        </w:rPr>
        <w:t xml:space="preserve"> hecho, su </w:t>
      </w:r>
      <w:r w:rsidR="00C2376F" w:rsidRPr="00BF68FE">
        <w:rPr>
          <w:rFonts w:ascii="Arial" w:hAnsi="Arial" w:cs="Arial"/>
          <w:lang w:val="es-US"/>
        </w:rPr>
        <w:t>junta directiva</w:t>
      </w:r>
      <w:r w:rsidRPr="00BF68FE">
        <w:rPr>
          <w:rFonts w:ascii="Arial" w:hAnsi="Arial" w:cs="Arial"/>
          <w:lang w:val="es-US"/>
        </w:rPr>
        <w:t>/fid</w:t>
      </w:r>
      <w:r w:rsidR="00C2376F" w:rsidRPr="00BF68FE">
        <w:rPr>
          <w:rFonts w:ascii="Arial" w:hAnsi="Arial" w:cs="Arial"/>
          <w:lang w:val="es-US"/>
        </w:rPr>
        <w:t>ucia</w:t>
      </w:r>
      <w:r w:rsidRPr="00BF68FE">
        <w:rPr>
          <w:rFonts w:ascii="Arial" w:hAnsi="Arial" w:cs="Arial"/>
          <w:lang w:val="es-US"/>
        </w:rPr>
        <w:t>rios en el diseño de este plan</w:t>
      </w:r>
      <w:r w:rsidR="00434468" w:rsidRPr="00BF68FE">
        <w:rPr>
          <w:rFonts w:ascii="Arial" w:hAnsi="Arial" w:cs="Arial"/>
          <w:lang w:val="es-US"/>
        </w:rPr>
        <w:t xml:space="preserve">? </w:t>
      </w:r>
    </w:p>
    <w:p w14:paraId="3F4239AE" w14:textId="77777777" w:rsidR="009D3C0E" w:rsidRPr="00BF68FE" w:rsidRDefault="009D3C0E" w:rsidP="009D3C0E">
      <w:pPr>
        <w:pStyle w:val="ListParagraph"/>
        <w:spacing w:after="160" w:line="259" w:lineRule="auto"/>
        <w:rPr>
          <w:rFonts w:ascii="Arial" w:hAnsi="Arial" w:cs="Arial"/>
          <w:lang w:val="es-US"/>
        </w:rPr>
      </w:pPr>
    </w:p>
    <w:p w14:paraId="50ED7331" w14:textId="78576601" w:rsidR="009D3C0E" w:rsidRPr="00BF68FE" w:rsidRDefault="00784793" w:rsidP="00784793">
      <w:pPr>
        <w:pStyle w:val="ListParagraph"/>
        <w:numPr>
          <w:ilvl w:val="0"/>
          <w:numId w:val="11"/>
        </w:numPr>
        <w:spacing w:after="160" w:line="259" w:lineRule="auto"/>
        <w:rPr>
          <w:rFonts w:ascii="Arial" w:hAnsi="Arial" w:cs="Arial"/>
          <w:lang w:val="es-US"/>
        </w:rPr>
      </w:pPr>
      <w:r w:rsidRPr="00BF68FE">
        <w:rPr>
          <w:rFonts w:ascii="Arial" w:hAnsi="Arial" w:cs="Arial"/>
          <w:lang w:val="es-US"/>
        </w:rPr>
        <w:t xml:space="preserve">¿Quién desempeñará el </w:t>
      </w:r>
      <w:r w:rsidR="00B976C7" w:rsidRPr="00BF68FE">
        <w:rPr>
          <w:rFonts w:ascii="Arial" w:hAnsi="Arial" w:cs="Arial"/>
          <w:lang w:val="es-US"/>
        </w:rPr>
        <w:t>rol p</w:t>
      </w:r>
      <w:r w:rsidRPr="00BF68FE">
        <w:rPr>
          <w:rFonts w:ascii="Arial" w:hAnsi="Arial" w:cs="Arial"/>
          <w:lang w:val="es-US"/>
        </w:rPr>
        <w:t xml:space="preserve">rincipal de liderazgo interino durante el periodo sabático? </w:t>
      </w:r>
      <w:r w:rsidR="00B976C7" w:rsidRPr="00BF68FE">
        <w:rPr>
          <w:rFonts w:ascii="Arial" w:hAnsi="Arial" w:cs="Arial"/>
          <w:lang w:val="es-US"/>
        </w:rPr>
        <w:t xml:space="preserve">Favor de incluir </w:t>
      </w:r>
      <w:r w:rsidRPr="00BF68FE">
        <w:rPr>
          <w:rFonts w:ascii="Arial" w:hAnsi="Arial" w:cs="Arial"/>
          <w:lang w:val="es-US"/>
        </w:rPr>
        <w:t xml:space="preserve">el(los) nombre(s) y cargo(s) del personal que desempeñará los roles principales durante el periodo sabático, </w:t>
      </w:r>
      <w:r w:rsidR="00B976C7" w:rsidRPr="00BF68FE">
        <w:rPr>
          <w:rFonts w:ascii="Arial" w:hAnsi="Arial" w:cs="Arial"/>
          <w:lang w:val="es-US"/>
        </w:rPr>
        <w:t>así como</w:t>
      </w:r>
      <w:r w:rsidRPr="00BF68FE">
        <w:rPr>
          <w:rFonts w:ascii="Arial" w:hAnsi="Arial" w:cs="Arial"/>
          <w:lang w:val="es-US"/>
        </w:rPr>
        <w:t xml:space="preserve"> una breve descripción de </w:t>
      </w:r>
      <w:r w:rsidR="00543A39" w:rsidRPr="00BF68FE">
        <w:rPr>
          <w:rFonts w:ascii="Arial" w:hAnsi="Arial" w:cs="Arial"/>
          <w:lang w:val="es-US"/>
        </w:rPr>
        <w:t>la</w:t>
      </w:r>
      <w:r w:rsidRPr="00BF68FE">
        <w:rPr>
          <w:rFonts w:ascii="Arial" w:hAnsi="Arial" w:cs="Arial"/>
          <w:lang w:val="es-US"/>
        </w:rPr>
        <w:t>s responsabilidades de</w:t>
      </w:r>
      <w:r w:rsidR="00543A39" w:rsidRPr="00BF68FE">
        <w:rPr>
          <w:rFonts w:ascii="Arial" w:hAnsi="Arial" w:cs="Arial"/>
          <w:lang w:val="es-US"/>
        </w:rPr>
        <w:t>l</w:t>
      </w:r>
      <w:r w:rsidRPr="00BF68FE">
        <w:rPr>
          <w:rFonts w:ascii="Arial" w:hAnsi="Arial" w:cs="Arial"/>
          <w:lang w:val="es-US"/>
        </w:rPr>
        <w:t xml:space="preserve"> liderazgo interino</w:t>
      </w:r>
      <w:r w:rsidR="001A02E5" w:rsidRPr="00BF68FE">
        <w:rPr>
          <w:rFonts w:ascii="Arial" w:hAnsi="Arial" w:cs="Arial"/>
          <w:lang w:val="es-US"/>
        </w:rPr>
        <w:t>.</w:t>
      </w:r>
    </w:p>
    <w:p w14:paraId="6FF2CE9E" w14:textId="77777777" w:rsidR="009D3C0E" w:rsidRPr="00BF68FE" w:rsidRDefault="009D3C0E" w:rsidP="009D3C0E">
      <w:pPr>
        <w:pStyle w:val="ListParagraph"/>
        <w:spacing w:after="160" w:line="259" w:lineRule="auto"/>
        <w:rPr>
          <w:rFonts w:ascii="Arial" w:hAnsi="Arial" w:cs="Arial"/>
          <w:lang w:val="es-US"/>
        </w:rPr>
      </w:pPr>
    </w:p>
    <w:p w14:paraId="3A1D985E" w14:textId="1DC93A36" w:rsidR="005274B2" w:rsidRPr="00BF68FE" w:rsidRDefault="00784793" w:rsidP="00784793">
      <w:pPr>
        <w:pStyle w:val="ListParagraph"/>
        <w:numPr>
          <w:ilvl w:val="0"/>
          <w:numId w:val="11"/>
        </w:numPr>
        <w:spacing w:after="160" w:line="259" w:lineRule="auto"/>
        <w:rPr>
          <w:rFonts w:ascii="Arial" w:hAnsi="Arial" w:cs="Arial"/>
          <w:lang w:val="es-US"/>
        </w:rPr>
      </w:pPr>
      <w:r w:rsidRPr="00BF68FE">
        <w:rPr>
          <w:rFonts w:ascii="Arial" w:hAnsi="Arial" w:cs="Arial"/>
          <w:lang w:val="es-US"/>
        </w:rPr>
        <w:t xml:space="preserve">¿De qué manera este Plan de Liderazgo Interino desarrollará y fortalecerá </w:t>
      </w:r>
      <w:r w:rsidR="0060222E" w:rsidRPr="00BF68FE">
        <w:rPr>
          <w:rFonts w:ascii="Arial" w:hAnsi="Arial" w:cs="Arial"/>
          <w:lang w:val="es-US"/>
        </w:rPr>
        <w:t>a</w:t>
      </w:r>
      <w:r w:rsidRPr="00BF68FE">
        <w:rPr>
          <w:rFonts w:ascii="Arial" w:hAnsi="Arial" w:cs="Arial"/>
          <w:lang w:val="es-US"/>
        </w:rPr>
        <w:t xml:space="preserve">l equipo </w:t>
      </w:r>
      <w:r w:rsidR="00B976C7" w:rsidRPr="00BF68FE">
        <w:rPr>
          <w:rFonts w:ascii="Arial" w:hAnsi="Arial" w:cs="Arial"/>
          <w:lang w:val="es-US"/>
        </w:rPr>
        <w:t xml:space="preserve">de liderazgo interno </w:t>
      </w:r>
      <w:r w:rsidRPr="00BF68FE">
        <w:rPr>
          <w:rFonts w:ascii="Arial" w:hAnsi="Arial" w:cs="Arial"/>
          <w:lang w:val="es-US"/>
        </w:rPr>
        <w:t>de su personal</w:t>
      </w:r>
      <w:r w:rsidR="001A02E5" w:rsidRPr="00BF68FE">
        <w:rPr>
          <w:rFonts w:ascii="Arial" w:hAnsi="Arial" w:cs="Arial"/>
          <w:lang w:val="es-US"/>
        </w:rPr>
        <w:t>?</w:t>
      </w:r>
    </w:p>
    <w:p w14:paraId="2B2E2425" w14:textId="77777777" w:rsidR="00434468" w:rsidRPr="00BF68FE" w:rsidRDefault="00434468" w:rsidP="00434468">
      <w:pPr>
        <w:pStyle w:val="ListParagraph"/>
        <w:spacing w:after="160" w:line="259" w:lineRule="auto"/>
        <w:rPr>
          <w:rFonts w:ascii="Arial" w:hAnsi="Arial" w:cs="Arial"/>
          <w:lang w:val="es-US"/>
        </w:rPr>
      </w:pPr>
    </w:p>
    <w:p w14:paraId="5E0A48AC" w14:textId="17134F1D" w:rsidR="009D3C0E" w:rsidRPr="00BF68FE" w:rsidRDefault="00543A39" w:rsidP="00124CE1">
      <w:pPr>
        <w:pStyle w:val="ListParagraph"/>
        <w:numPr>
          <w:ilvl w:val="0"/>
          <w:numId w:val="11"/>
        </w:numPr>
        <w:spacing w:after="160" w:line="259" w:lineRule="auto"/>
        <w:rPr>
          <w:rFonts w:ascii="Arial" w:hAnsi="Arial" w:cs="Arial"/>
          <w:lang w:val="es-US"/>
        </w:rPr>
      </w:pPr>
      <w:r w:rsidRPr="00BF68FE">
        <w:rPr>
          <w:rFonts w:ascii="Arial" w:hAnsi="Arial" w:cs="Arial"/>
          <w:lang w:val="es-US"/>
        </w:rPr>
        <w:t>Si se le concede</w:t>
      </w:r>
      <w:r w:rsidR="00124CE1" w:rsidRPr="00BF68FE">
        <w:rPr>
          <w:rFonts w:ascii="Arial" w:hAnsi="Arial" w:cs="Arial"/>
          <w:lang w:val="es-US"/>
        </w:rPr>
        <w:t xml:space="preserve"> el periodo sabático, ¿cómo </w:t>
      </w:r>
      <w:r w:rsidRPr="00BF68FE">
        <w:rPr>
          <w:rFonts w:ascii="Arial" w:hAnsi="Arial" w:cs="Arial"/>
          <w:lang w:val="es-US"/>
        </w:rPr>
        <w:t>piensa</w:t>
      </w:r>
      <w:r w:rsidR="00124CE1" w:rsidRPr="00BF68FE">
        <w:rPr>
          <w:rFonts w:ascii="Arial" w:hAnsi="Arial" w:cs="Arial"/>
          <w:lang w:val="es-US"/>
        </w:rPr>
        <w:t xml:space="preserve"> seguir involucrando a su personal y </w:t>
      </w:r>
      <w:r w:rsidR="00C647DF" w:rsidRPr="00BF68FE">
        <w:rPr>
          <w:rFonts w:ascii="Arial" w:hAnsi="Arial" w:cs="Arial"/>
          <w:lang w:val="es-US"/>
        </w:rPr>
        <w:t xml:space="preserve">junta directiva </w:t>
      </w:r>
      <w:r w:rsidR="00124CE1" w:rsidRPr="00BF68FE">
        <w:rPr>
          <w:rFonts w:ascii="Arial" w:hAnsi="Arial" w:cs="Arial"/>
          <w:lang w:val="es-US"/>
        </w:rPr>
        <w:t>en la planificación de la transición</w:t>
      </w:r>
      <w:r w:rsidR="00434468" w:rsidRPr="00BF68FE">
        <w:rPr>
          <w:rFonts w:ascii="Arial" w:hAnsi="Arial" w:cs="Arial"/>
          <w:lang w:val="es-US"/>
        </w:rPr>
        <w:t>?</w:t>
      </w:r>
    </w:p>
    <w:p w14:paraId="3730967F" w14:textId="77777777" w:rsidR="009D3C0E" w:rsidRPr="00BF68FE" w:rsidRDefault="009D3C0E" w:rsidP="009D3C0E">
      <w:pPr>
        <w:pStyle w:val="ListParagraph"/>
        <w:spacing w:after="160" w:line="259" w:lineRule="auto"/>
        <w:rPr>
          <w:rFonts w:ascii="Arial" w:hAnsi="Arial" w:cs="Arial"/>
          <w:lang w:val="es-US"/>
        </w:rPr>
      </w:pPr>
    </w:p>
    <w:p w14:paraId="473704A6" w14:textId="496174A1" w:rsidR="00800E60" w:rsidRPr="00BF68FE" w:rsidRDefault="00124CE1" w:rsidP="00124CE1">
      <w:pPr>
        <w:pStyle w:val="ListParagraph"/>
        <w:numPr>
          <w:ilvl w:val="0"/>
          <w:numId w:val="11"/>
        </w:numPr>
        <w:spacing w:after="160" w:line="259" w:lineRule="auto"/>
        <w:rPr>
          <w:rFonts w:ascii="Arial" w:hAnsi="Arial" w:cs="Arial"/>
          <w:lang w:val="es-US"/>
        </w:rPr>
      </w:pPr>
      <w:r w:rsidRPr="00BF68FE">
        <w:rPr>
          <w:rFonts w:ascii="Arial" w:hAnsi="Arial" w:cs="Arial"/>
          <w:lang w:val="es-US"/>
        </w:rPr>
        <w:t>Por favor comparta cualquier</w:t>
      </w:r>
      <w:r w:rsidR="00C647DF" w:rsidRPr="00BF68FE">
        <w:rPr>
          <w:rFonts w:ascii="Arial" w:hAnsi="Arial" w:cs="Arial"/>
          <w:lang w:val="es-US"/>
        </w:rPr>
        <w:t xml:space="preserve"> otro</w:t>
      </w:r>
      <w:r w:rsidRPr="00BF68FE">
        <w:rPr>
          <w:rFonts w:ascii="Arial" w:hAnsi="Arial" w:cs="Arial"/>
          <w:lang w:val="es-US"/>
        </w:rPr>
        <w:t xml:space="preserve"> comentario adicional</w:t>
      </w:r>
      <w:r w:rsidR="001A02E5" w:rsidRPr="00BF68FE">
        <w:rPr>
          <w:rFonts w:ascii="Arial" w:hAnsi="Arial" w:cs="Arial"/>
          <w:lang w:val="es-US"/>
        </w:rPr>
        <w:t xml:space="preserve">: </w:t>
      </w:r>
    </w:p>
    <w:p w14:paraId="3AC42BAA" w14:textId="77777777" w:rsidR="00800E60" w:rsidRDefault="00800E60">
      <w:pPr>
        <w:rPr>
          <w:rFonts w:ascii="Arial" w:hAnsi="Arial" w:cs="Arial"/>
          <w:lang w:val="es-MX"/>
        </w:rPr>
      </w:pPr>
      <w:r>
        <w:rPr>
          <w:rFonts w:ascii="Arial" w:hAnsi="Arial" w:cs="Arial"/>
          <w:lang w:val="es-MX"/>
        </w:rPr>
        <w:br w:type="page"/>
      </w:r>
    </w:p>
    <w:p w14:paraId="5627A13D" w14:textId="77777777" w:rsidR="001A02E5" w:rsidRPr="00124CE1" w:rsidRDefault="001A02E5" w:rsidP="00800E60">
      <w:pPr>
        <w:pStyle w:val="ListParagraph"/>
        <w:spacing w:after="160" w:line="259" w:lineRule="auto"/>
        <w:rPr>
          <w:rFonts w:ascii="Arial" w:hAnsi="Arial" w:cs="Arial"/>
          <w:lang w:val="es-MX"/>
        </w:rPr>
      </w:pPr>
    </w:p>
    <w:p w14:paraId="24BA1CEA" w14:textId="77777777" w:rsidR="001A02E5" w:rsidRPr="00124CE1" w:rsidRDefault="001A02E5" w:rsidP="001A02E5">
      <w:pPr>
        <w:pStyle w:val="ListParagraph"/>
        <w:rPr>
          <w:rFonts w:ascii="Arial" w:hAnsi="Arial" w:cs="Arial"/>
          <w:lang w:val="es-MX"/>
        </w:rPr>
      </w:pPr>
    </w:p>
    <w:p w14:paraId="01892BD9" w14:textId="77777777" w:rsidR="00414C04" w:rsidRPr="00124CE1" w:rsidRDefault="00414C04" w:rsidP="00414C04">
      <w:pPr>
        <w:rPr>
          <w:lang w:val="es-MX"/>
        </w:rPr>
      </w:pPr>
    </w:p>
    <w:p w14:paraId="47867F31" w14:textId="56562265" w:rsidR="00800E60" w:rsidRPr="001A02E5" w:rsidRDefault="00800E60" w:rsidP="00800E60">
      <w:pPr>
        <w:pStyle w:val="Heading1"/>
        <w:spacing w:before="0"/>
        <w:rPr>
          <w:rFonts w:ascii="Roboto Slab" w:hAnsi="Roboto Slab"/>
          <w:b/>
        </w:rPr>
      </w:pPr>
      <w:r>
        <w:rPr>
          <w:rFonts w:ascii="Roboto Slab" w:hAnsi="Roboto Slab"/>
          <w:b/>
        </w:rPr>
        <w:t>2023</w:t>
      </w:r>
      <w:r w:rsidRPr="001A02E5">
        <w:rPr>
          <w:rFonts w:ascii="Roboto Slab" w:hAnsi="Roboto Slab"/>
          <w:b/>
        </w:rPr>
        <w:t xml:space="preserve"> Nonprofit Sabbatical Program</w:t>
      </w:r>
    </w:p>
    <w:p w14:paraId="0DCA5B89" w14:textId="77777777" w:rsidR="00800E60" w:rsidRPr="001A02E5" w:rsidRDefault="00800E60" w:rsidP="00800E60">
      <w:pPr>
        <w:pStyle w:val="Heading1"/>
        <w:spacing w:before="0"/>
        <w:rPr>
          <w:rFonts w:ascii="Roboto Slab" w:hAnsi="Roboto Slab"/>
          <w:b/>
        </w:rPr>
      </w:pPr>
      <w:r w:rsidRPr="001A02E5">
        <w:rPr>
          <w:rFonts w:ascii="Roboto Slab" w:hAnsi="Roboto Slab"/>
          <w:b/>
        </w:rPr>
        <w:t>Organizational Interim Leadership Plan Template for Application</w:t>
      </w:r>
    </w:p>
    <w:p w14:paraId="27265D5B" w14:textId="77777777" w:rsidR="00800E60" w:rsidRDefault="00800E60" w:rsidP="00800E60">
      <w:pPr>
        <w:rPr>
          <w:rFonts w:ascii="Arial" w:hAnsi="Arial" w:cs="Arial"/>
        </w:rPr>
      </w:pPr>
    </w:p>
    <w:p w14:paraId="05D82396" w14:textId="77777777" w:rsidR="00800E60" w:rsidRDefault="00800E60" w:rsidP="00800E60">
      <w:pPr>
        <w:rPr>
          <w:rFonts w:asciiTheme="majorHAnsi" w:hAnsiTheme="majorHAnsi" w:cstheme="majorHAnsi"/>
          <w:color w:val="00467A"/>
          <w:sz w:val="25"/>
          <w:szCs w:val="25"/>
        </w:rPr>
      </w:pPr>
      <w:r>
        <w:rPr>
          <w:rFonts w:asciiTheme="majorHAnsi" w:hAnsiTheme="majorHAnsi" w:cstheme="majorHAnsi"/>
          <w:color w:val="00467A"/>
          <w:sz w:val="25"/>
          <w:szCs w:val="25"/>
        </w:rPr>
        <w:t>The Organizational Interim Leadership Plan should outline how</w:t>
      </w:r>
      <w:r w:rsidRPr="00036CBE">
        <w:rPr>
          <w:rFonts w:asciiTheme="majorHAnsi" w:hAnsiTheme="majorHAnsi" w:cstheme="majorHAnsi"/>
          <w:color w:val="00467A"/>
          <w:sz w:val="25"/>
          <w:szCs w:val="25"/>
        </w:rPr>
        <w:t xml:space="preserve"> organizational management </w:t>
      </w:r>
      <w:r>
        <w:rPr>
          <w:rFonts w:asciiTheme="majorHAnsi" w:hAnsiTheme="majorHAnsi" w:cstheme="majorHAnsi"/>
          <w:color w:val="00467A"/>
          <w:sz w:val="25"/>
          <w:szCs w:val="25"/>
        </w:rPr>
        <w:t xml:space="preserve">will be handled </w:t>
      </w:r>
      <w:r w:rsidRPr="00036CBE">
        <w:rPr>
          <w:rFonts w:asciiTheme="majorHAnsi" w:hAnsiTheme="majorHAnsi" w:cstheme="majorHAnsi"/>
          <w:color w:val="00467A"/>
          <w:sz w:val="25"/>
          <w:szCs w:val="25"/>
        </w:rPr>
        <w:t xml:space="preserve">during the </w:t>
      </w:r>
      <w:r>
        <w:rPr>
          <w:rFonts w:asciiTheme="majorHAnsi" w:hAnsiTheme="majorHAnsi" w:cstheme="majorHAnsi"/>
          <w:color w:val="00467A"/>
          <w:sz w:val="25"/>
          <w:szCs w:val="25"/>
        </w:rPr>
        <w:t xml:space="preserve">executive director </w:t>
      </w:r>
      <w:r w:rsidRPr="00036CBE">
        <w:rPr>
          <w:rFonts w:asciiTheme="majorHAnsi" w:hAnsiTheme="majorHAnsi" w:cstheme="majorHAnsi"/>
          <w:color w:val="00467A"/>
          <w:sz w:val="25"/>
          <w:szCs w:val="25"/>
        </w:rPr>
        <w:t>candidate's absence and upon their return, as well as a guarantee of maintenance</w:t>
      </w:r>
      <w:r>
        <w:rPr>
          <w:rFonts w:asciiTheme="majorHAnsi" w:hAnsiTheme="majorHAnsi" w:cstheme="majorHAnsi"/>
          <w:color w:val="00467A"/>
          <w:sz w:val="25"/>
          <w:szCs w:val="25"/>
        </w:rPr>
        <w:t xml:space="preserve"> </w:t>
      </w:r>
      <w:r w:rsidRPr="00036CBE">
        <w:rPr>
          <w:rFonts w:asciiTheme="majorHAnsi" w:hAnsiTheme="majorHAnsi" w:cstheme="majorHAnsi"/>
          <w:color w:val="00467A"/>
          <w:sz w:val="25"/>
          <w:szCs w:val="25"/>
        </w:rPr>
        <w:t xml:space="preserve">of regular health or other benefits during </w:t>
      </w:r>
      <w:r>
        <w:rPr>
          <w:rFonts w:asciiTheme="majorHAnsi" w:hAnsiTheme="majorHAnsi" w:cstheme="majorHAnsi"/>
          <w:color w:val="00467A"/>
          <w:sz w:val="25"/>
          <w:szCs w:val="25"/>
        </w:rPr>
        <w:t xml:space="preserve">the </w:t>
      </w:r>
      <w:r w:rsidRPr="00036CBE">
        <w:rPr>
          <w:rFonts w:asciiTheme="majorHAnsi" w:hAnsiTheme="majorHAnsi" w:cstheme="majorHAnsi"/>
          <w:color w:val="00467A"/>
          <w:sz w:val="25"/>
          <w:szCs w:val="25"/>
        </w:rPr>
        <w:t>sabbatical period</w:t>
      </w:r>
      <w:r>
        <w:rPr>
          <w:rFonts w:asciiTheme="majorHAnsi" w:hAnsiTheme="majorHAnsi" w:cstheme="majorHAnsi"/>
          <w:color w:val="00467A"/>
          <w:sz w:val="25"/>
          <w:szCs w:val="25"/>
        </w:rPr>
        <w:t xml:space="preserve">. The Foundation strongly recommends that the plan provide internal leadership opportunities for existing staff rather than rely on support from volunteers or anticipate hiring new staff or consultants. There are up to $10,000 of support available for these needs. </w:t>
      </w:r>
    </w:p>
    <w:p w14:paraId="4FD9D575" w14:textId="77777777" w:rsidR="00800E60" w:rsidRDefault="00800E60" w:rsidP="00800E60">
      <w:pPr>
        <w:rPr>
          <w:rFonts w:asciiTheme="majorHAnsi" w:hAnsiTheme="majorHAnsi" w:cstheme="majorHAnsi"/>
          <w:color w:val="00467A"/>
          <w:sz w:val="25"/>
          <w:szCs w:val="25"/>
        </w:rPr>
      </w:pPr>
    </w:p>
    <w:p w14:paraId="72DECA89" w14:textId="77777777" w:rsidR="00800E60" w:rsidRDefault="00800E60" w:rsidP="00800E60">
      <w:pPr>
        <w:rPr>
          <w:rFonts w:ascii="Arial" w:hAnsi="Arial" w:cs="Arial"/>
        </w:rPr>
      </w:pPr>
      <w:r>
        <w:rPr>
          <w:rFonts w:ascii="Arial" w:hAnsi="Arial" w:cs="Arial"/>
        </w:rPr>
        <w:t>Applicant name:</w:t>
      </w:r>
    </w:p>
    <w:p w14:paraId="680CCC39" w14:textId="77777777" w:rsidR="00800E60" w:rsidRDefault="00800E60" w:rsidP="00800E60">
      <w:pPr>
        <w:rPr>
          <w:rFonts w:ascii="Arial" w:hAnsi="Arial" w:cs="Arial"/>
        </w:rPr>
      </w:pPr>
      <w:r>
        <w:rPr>
          <w:rFonts w:ascii="Arial" w:hAnsi="Arial" w:cs="Arial"/>
        </w:rPr>
        <w:t>Organization:</w:t>
      </w:r>
    </w:p>
    <w:p w14:paraId="4E039A9F" w14:textId="77777777" w:rsidR="00800E60" w:rsidRPr="003A6D31" w:rsidRDefault="00800E60" w:rsidP="00800E60">
      <w:pPr>
        <w:rPr>
          <w:rFonts w:ascii="Arial" w:hAnsi="Arial" w:cs="Arial"/>
        </w:rPr>
      </w:pPr>
    </w:p>
    <w:p w14:paraId="7B4F9F86" w14:textId="77777777" w:rsidR="00800E60" w:rsidRDefault="00800E60" w:rsidP="00800E60">
      <w:pPr>
        <w:rPr>
          <w:rFonts w:ascii="Arial" w:hAnsi="Arial" w:cs="Arial"/>
        </w:rPr>
      </w:pPr>
      <w:r w:rsidRPr="003A6D31">
        <w:rPr>
          <w:rFonts w:ascii="Arial" w:hAnsi="Arial" w:cs="Arial"/>
        </w:rPr>
        <w:t xml:space="preserve">Provide brief descriptions for the following questions: </w:t>
      </w:r>
    </w:p>
    <w:p w14:paraId="38A7C8BF" w14:textId="77777777" w:rsidR="00800E60" w:rsidRDefault="00800E60" w:rsidP="00800E60">
      <w:pPr>
        <w:rPr>
          <w:rFonts w:ascii="Arial" w:hAnsi="Arial" w:cs="Arial"/>
        </w:rPr>
      </w:pPr>
    </w:p>
    <w:p w14:paraId="17CD24FA" w14:textId="77777777" w:rsidR="00800E60" w:rsidRDefault="00800E60" w:rsidP="00800E60">
      <w:pPr>
        <w:pStyle w:val="ListParagraph"/>
        <w:numPr>
          <w:ilvl w:val="0"/>
          <w:numId w:val="12"/>
        </w:numPr>
        <w:spacing w:after="160" w:line="259" w:lineRule="auto"/>
        <w:rPr>
          <w:rFonts w:ascii="Arial" w:hAnsi="Arial" w:cs="Arial"/>
        </w:rPr>
      </w:pPr>
      <w:r>
        <w:rPr>
          <w:rFonts w:ascii="Arial" w:hAnsi="Arial" w:cs="Arial"/>
        </w:rPr>
        <w:t xml:space="preserve">What are your goals for the Interim Leadership Plan and how have you approached designing it? </w:t>
      </w:r>
    </w:p>
    <w:p w14:paraId="34103947" w14:textId="77777777" w:rsidR="00800E60" w:rsidRPr="0072607D" w:rsidRDefault="00800E60" w:rsidP="00800E60">
      <w:pPr>
        <w:pStyle w:val="ListParagraph"/>
        <w:spacing w:after="160" w:line="259" w:lineRule="auto"/>
        <w:rPr>
          <w:rFonts w:ascii="Arial" w:hAnsi="Arial" w:cs="Arial"/>
        </w:rPr>
      </w:pPr>
    </w:p>
    <w:p w14:paraId="6D7223F2" w14:textId="788F5538" w:rsidR="00800E60" w:rsidRPr="009D3C0E" w:rsidRDefault="00800E60" w:rsidP="00800E60">
      <w:pPr>
        <w:pStyle w:val="ListParagraph"/>
        <w:numPr>
          <w:ilvl w:val="0"/>
          <w:numId w:val="12"/>
        </w:numPr>
        <w:spacing w:after="160" w:line="259" w:lineRule="auto"/>
        <w:rPr>
          <w:rFonts w:ascii="Arial" w:hAnsi="Arial" w:cs="Arial"/>
        </w:rPr>
      </w:pPr>
      <w:bookmarkStart w:id="0" w:name="_GoBack"/>
      <w:bookmarkEnd w:id="0"/>
      <w:r w:rsidRPr="0072607D">
        <w:rPr>
          <w:rFonts w:ascii="Arial" w:hAnsi="Arial" w:cs="Arial"/>
        </w:rPr>
        <w:t xml:space="preserve">How, if at all, has your board/trustees been engaged in </w:t>
      </w:r>
      <w:r w:rsidR="0043304A" w:rsidRPr="0072607D">
        <w:rPr>
          <w:rFonts w:ascii="Arial" w:hAnsi="Arial" w:cs="Arial"/>
        </w:rPr>
        <w:t xml:space="preserve">the </w:t>
      </w:r>
      <w:r w:rsidRPr="0072607D">
        <w:rPr>
          <w:rFonts w:ascii="Arial" w:hAnsi="Arial" w:cs="Arial"/>
        </w:rPr>
        <w:t xml:space="preserve">design </w:t>
      </w:r>
      <w:r w:rsidRPr="00005B8E">
        <w:rPr>
          <w:rFonts w:ascii="Arial" w:hAnsi="Arial" w:cs="Arial"/>
        </w:rPr>
        <w:t xml:space="preserve">of this plan? </w:t>
      </w:r>
    </w:p>
    <w:p w14:paraId="4ED9DBDF" w14:textId="77777777" w:rsidR="00800E60" w:rsidRPr="009D3C0E" w:rsidRDefault="00800E60" w:rsidP="00800E60">
      <w:pPr>
        <w:pStyle w:val="ListParagraph"/>
        <w:spacing w:after="160" w:line="259" w:lineRule="auto"/>
        <w:rPr>
          <w:rFonts w:ascii="Arial" w:hAnsi="Arial" w:cs="Arial"/>
        </w:rPr>
      </w:pPr>
    </w:p>
    <w:p w14:paraId="16D4D5A7" w14:textId="77777777" w:rsidR="00800E60" w:rsidRPr="009D3C0E" w:rsidRDefault="00800E60" w:rsidP="00800E60">
      <w:pPr>
        <w:pStyle w:val="ListParagraph"/>
        <w:numPr>
          <w:ilvl w:val="0"/>
          <w:numId w:val="12"/>
        </w:numPr>
        <w:spacing w:after="160" w:line="259" w:lineRule="auto"/>
        <w:rPr>
          <w:rFonts w:ascii="Arial" w:hAnsi="Arial" w:cs="Arial"/>
        </w:rPr>
      </w:pPr>
      <w:r w:rsidRPr="00005B8E">
        <w:rPr>
          <w:rFonts w:ascii="Arial" w:hAnsi="Arial" w:cs="Arial"/>
        </w:rPr>
        <w:t>Who will serve as primary interim leadership during the sabbatical period? Please include the name</w:t>
      </w:r>
      <w:r>
        <w:rPr>
          <w:rFonts w:ascii="Arial" w:hAnsi="Arial" w:cs="Arial"/>
        </w:rPr>
        <w:t>(</w:t>
      </w:r>
      <w:r w:rsidRPr="00005B8E">
        <w:rPr>
          <w:rFonts w:ascii="Arial" w:hAnsi="Arial" w:cs="Arial"/>
        </w:rPr>
        <w:t>s</w:t>
      </w:r>
      <w:r>
        <w:rPr>
          <w:rFonts w:ascii="Arial" w:hAnsi="Arial" w:cs="Arial"/>
        </w:rPr>
        <w:t>)</w:t>
      </w:r>
      <w:r w:rsidRPr="00005B8E">
        <w:rPr>
          <w:rFonts w:ascii="Arial" w:hAnsi="Arial" w:cs="Arial"/>
        </w:rPr>
        <w:t xml:space="preserve"> and title</w:t>
      </w:r>
      <w:r>
        <w:rPr>
          <w:rFonts w:ascii="Arial" w:hAnsi="Arial" w:cs="Arial"/>
        </w:rPr>
        <w:t>(</w:t>
      </w:r>
      <w:r w:rsidRPr="00005B8E">
        <w:rPr>
          <w:rFonts w:ascii="Arial" w:hAnsi="Arial" w:cs="Arial"/>
        </w:rPr>
        <w:t>s</w:t>
      </w:r>
      <w:r>
        <w:rPr>
          <w:rFonts w:ascii="Arial" w:hAnsi="Arial" w:cs="Arial"/>
        </w:rPr>
        <w:t>)</w:t>
      </w:r>
      <w:r w:rsidRPr="00005B8E">
        <w:rPr>
          <w:rFonts w:ascii="Arial" w:hAnsi="Arial" w:cs="Arial"/>
        </w:rPr>
        <w:t xml:space="preserve"> of yo</w:t>
      </w:r>
      <w:r>
        <w:rPr>
          <w:rFonts w:ascii="Arial" w:hAnsi="Arial" w:cs="Arial"/>
        </w:rPr>
        <w:t xml:space="preserve">ur staff who will serve in any key </w:t>
      </w:r>
      <w:r w:rsidRPr="00005B8E">
        <w:rPr>
          <w:rFonts w:ascii="Arial" w:hAnsi="Arial" w:cs="Arial"/>
        </w:rPr>
        <w:t xml:space="preserve">roles during the sabbatical, as well as brief descriptions of their </w:t>
      </w:r>
      <w:r>
        <w:rPr>
          <w:rFonts w:ascii="Arial" w:hAnsi="Arial" w:cs="Arial"/>
        </w:rPr>
        <w:t xml:space="preserve">interim leadership </w:t>
      </w:r>
      <w:r w:rsidRPr="00005B8E">
        <w:rPr>
          <w:rFonts w:ascii="Arial" w:hAnsi="Arial" w:cs="Arial"/>
        </w:rPr>
        <w:t>responsibilities.</w:t>
      </w:r>
    </w:p>
    <w:p w14:paraId="7E1520C3" w14:textId="77777777" w:rsidR="00800E60" w:rsidRPr="009D3C0E" w:rsidRDefault="00800E60" w:rsidP="00800E60">
      <w:pPr>
        <w:pStyle w:val="ListParagraph"/>
        <w:spacing w:after="160" w:line="259" w:lineRule="auto"/>
        <w:rPr>
          <w:rFonts w:ascii="Arial" w:hAnsi="Arial" w:cs="Arial"/>
        </w:rPr>
      </w:pPr>
    </w:p>
    <w:p w14:paraId="0B96C26B" w14:textId="77777777" w:rsidR="00800E60" w:rsidRPr="009D3C0E" w:rsidRDefault="00800E60" w:rsidP="00800E60">
      <w:pPr>
        <w:pStyle w:val="ListParagraph"/>
        <w:numPr>
          <w:ilvl w:val="0"/>
          <w:numId w:val="12"/>
        </w:numPr>
        <w:spacing w:after="160" w:line="259" w:lineRule="auto"/>
        <w:rPr>
          <w:rFonts w:ascii="Arial" w:hAnsi="Arial" w:cs="Arial"/>
        </w:rPr>
      </w:pPr>
      <w:r w:rsidRPr="00005B8E">
        <w:rPr>
          <w:rFonts w:ascii="Arial" w:hAnsi="Arial" w:cs="Arial"/>
        </w:rPr>
        <w:t xml:space="preserve">How </w:t>
      </w:r>
      <w:r>
        <w:rPr>
          <w:rFonts w:ascii="Arial" w:hAnsi="Arial" w:cs="Arial"/>
        </w:rPr>
        <w:t>would this Interim Leadership P</w:t>
      </w:r>
      <w:r w:rsidRPr="00005B8E">
        <w:rPr>
          <w:rFonts w:ascii="Arial" w:hAnsi="Arial" w:cs="Arial"/>
        </w:rPr>
        <w:t>lan build and strengthen your internal staff leadership bench?</w:t>
      </w:r>
    </w:p>
    <w:p w14:paraId="31AD33CD" w14:textId="77777777" w:rsidR="00800E60" w:rsidRPr="00434468" w:rsidRDefault="00800E60" w:rsidP="00800E60">
      <w:pPr>
        <w:pStyle w:val="ListParagraph"/>
        <w:spacing w:after="160" w:line="259" w:lineRule="auto"/>
        <w:rPr>
          <w:rFonts w:ascii="Arial" w:hAnsi="Arial" w:cs="Arial"/>
        </w:rPr>
      </w:pPr>
    </w:p>
    <w:p w14:paraId="5CA90A66" w14:textId="77777777" w:rsidR="00800E60" w:rsidRPr="009D3C0E" w:rsidRDefault="00800E60" w:rsidP="00800E60">
      <w:pPr>
        <w:pStyle w:val="ListParagraph"/>
        <w:numPr>
          <w:ilvl w:val="0"/>
          <w:numId w:val="12"/>
        </w:numPr>
        <w:spacing w:after="160" w:line="259" w:lineRule="auto"/>
        <w:rPr>
          <w:rFonts w:ascii="Arial" w:hAnsi="Arial" w:cs="Arial"/>
        </w:rPr>
      </w:pPr>
      <w:r>
        <w:rPr>
          <w:rFonts w:ascii="Arial" w:hAnsi="Arial" w:cs="Arial"/>
        </w:rPr>
        <w:t>If awarded, how do you intend to continue engaging both your staff and board in planning for the transition?</w:t>
      </w:r>
    </w:p>
    <w:p w14:paraId="5C00DD78" w14:textId="77777777" w:rsidR="00800E60" w:rsidRPr="009D3C0E" w:rsidRDefault="00800E60" w:rsidP="00800E60">
      <w:pPr>
        <w:pStyle w:val="ListParagraph"/>
        <w:spacing w:after="160" w:line="259" w:lineRule="auto"/>
        <w:rPr>
          <w:rFonts w:ascii="Arial" w:hAnsi="Arial" w:cs="Arial"/>
        </w:rPr>
      </w:pPr>
    </w:p>
    <w:p w14:paraId="283D2C72" w14:textId="77777777" w:rsidR="00800E60" w:rsidRPr="00005B8E" w:rsidRDefault="00800E60" w:rsidP="00800E60">
      <w:pPr>
        <w:pStyle w:val="ListParagraph"/>
        <w:numPr>
          <w:ilvl w:val="0"/>
          <w:numId w:val="12"/>
        </w:numPr>
        <w:spacing w:after="160" w:line="259" w:lineRule="auto"/>
        <w:rPr>
          <w:rFonts w:ascii="Arial" w:hAnsi="Arial" w:cs="Arial"/>
        </w:rPr>
      </w:pPr>
      <w:r>
        <w:rPr>
          <w:rFonts w:ascii="Arial" w:hAnsi="Arial" w:cs="Arial"/>
        </w:rPr>
        <w:t xml:space="preserve">Please share any additional comments: </w:t>
      </w:r>
    </w:p>
    <w:p w14:paraId="1A6EB7BA" w14:textId="5222ADC5" w:rsidR="00DA2660" w:rsidRPr="007257FE" w:rsidRDefault="00DA2660" w:rsidP="00244499">
      <w:pPr>
        <w:spacing w:after="240"/>
        <w:rPr>
          <w:rFonts w:ascii="Helvetica Neue" w:hAnsi="Helvetica Neue"/>
          <w:sz w:val="18"/>
          <w:szCs w:val="18"/>
        </w:rPr>
      </w:pPr>
    </w:p>
    <w:sectPr w:rsidR="00DA2660" w:rsidRPr="007257FE" w:rsidSect="00321CAC">
      <w:headerReference w:type="default" r:id="rId11"/>
      <w:pgSz w:w="12240" w:h="15840" w:code="1"/>
      <w:pgMar w:top="720" w:right="720" w:bottom="720" w:left="720"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2C9EC6" w16cex:dateUtc="2023-08-30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5F7C3" w16cid:durableId="662C9E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5278" w14:textId="77777777" w:rsidR="00B1638E" w:rsidRDefault="00B1638E" w:rsidP="00244499">
      <w:r>
        <w:separator/>
      </w:r>
    </w:p>
  </w:endnote>
  <w:endnote w:type="continuationSeparator" w:id="0">
    <w:p w14:paraId="06835212" w14:textId="77777777" w:rsidR="00B1638E" w:rsidRDefault="00B1638E" w:rsidP="0024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000004FF" w:usb1="8000405F" w:usb2="00000022" w:usb3="00000000" w:csb0="0000019F" w:csb1="00000000"/>
  </w:font>
  <w:font w:name="Helvetica Neue">
    <w:altName w:val="Corbel"/>
    <w:charset w:val="00"/>
    <w:family w:val="auto"/>
    <w:pitch w:val="variable"/>
    <w:sig w:usb0="E50002FF" w:usb1="500079DB" w:usb2="0000001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B491" w14:textId="77777777" w:rsidR="00B1638E" w:rsidRDefault="00B1638E" w:rsidP="00244499">
      <w:r>
        <w:separator/>
      </w:r>
    </w:p>
  </w:footnote>
  <w:footnote w:type="continuationSeparator" w:id="0">
    <w:p w14:paraId="2F42B29B" w14:textId="77777777" w:rsidR="00B1638E" w:rsidRDefault="00B1638E" w:rsidP="0024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C272" w14:textId="3B91BD7C" w:rsidR="00244499" w:rsidRDefault="00244499">
    <w:pPr>
      <w:pStyle w:val="Header"/>
    </w:pPr>
    <w:r>
      <w:rPr>
        <w:noProof/>
      </w:rPr>
      <w:drawing>
        <wp:anchor distT="0" distB="0" distL="114300" distR="114300" simplePos="0" relativeHeight="251658240" behindDoc="1" locked="0" layoutInCell="1" allowOverlap="1" wp14:anchorId="5558ECD0" wp14:editId="0B3A133A">
          <wp:simplePos x="0" y="0"/>
          <wp:positionH relativeFrom="column">
            <wp:posOffset>-294005</wp:posOffset>
          </wp:positionH>
          <wp:positionV relativeFrom="page">
            <wp:posOffset>0</wp:posOffset>
          </wp:positionV>
          <wp:extent cx="7779465" cy="10067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9465"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D09"/>
    <w:multiLevelType w:val="hybridMultilevel"/>
    <w:tmpl w:val="84FC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92062"/>
    <w:multiLevelType w:val="hybridMultilevel"/>
    <w:tmpl w:val="091E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457EF"/>
    <w:multiLevelType w:val="hybridMultilevel"/>
    <w:tmpl w:val="8C62EFBE"/>
    <w:lvl w:ilvl="0" w:tplc="77849FF6">
      <w:start w:val="1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E7A88"/>
    <w:multiLevelType w:val="hybridMultilevel"/>
    <w:tmpl w:val="7ACE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304DA"/>
    <w:multiLevelType w:val="hybridMultilevel"/>
    <w:tmpl w:val="7ACE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9940C5"/>
    <w:multiLevelType w:val="hybridMultilevel"/>
    <w:tmpl w:val="42228F06"/>
    <w:lvl w:ilvl="0" w:tplc="77849FF6">
      <w:start w:val="1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771D7"/>
    <w:multiLevelType w:val="hybridMultilevel"/>
    <w:tmpl w:val="2EF25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0"/>
  </w:num>
  <w:num w:numId="7">
    <w:abstractNumId w:val="11"/>
  </w:num>
  <w:num w:numId="8">
    <w:abstractNumId w:val="5"/>
  </w:num>
  <w:num w:numId="9">
    <w:abstractNumId w:val="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104"/>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855"/>
    <w:rsid w:val="000400AF"/>
    <w:rsid w:val="00040221"/>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69B9"/>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4F1F"/>
    <w:rsid w:val="000651DA"/>
    <w:rsid w:val="00065FB7"/>
    <w:rsid w:val="00066256"/>
    <w:rsid w:val="000670E1"/>
    <w:rsid w:val="00070840"/>
    <w:rsid w:val="00070964"/>
    <w:rsid w:val="00070D38"/>
    <w:rsid w:val="00071953"/>
    <w:rsid w:val="00072588"/>
    <w:rsid w:val="00072B22"/>
    <w:rsid w:val="000731BB"/>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138"/>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502D"/>
    <w:rsid w:val="000E73B1"/>
    <w:rsid w:val="000E767F"/>
    <w:rsid w:val="000F00C5"/>
    <w:rsid w:val="000F1E66"/>
    <w:rsid w:val="000F2924"/>
    <w:rsid w:val="000F2F88"/>
    <w:rsid w:val="000F39C8"/>
    <w:rsid w:val="000F4122"/>
    <w:rsid w:val="000F4AE6"/>
    <w:rsid w:val="000F4D33"/>
    <w:rsid w:val="000F5451"/>
    <w:rsid w:val="000F6029"/>
    <w:rsid w:val="000F60DA"/>
    <w:rsid w:val="000F63A9"/>
    <w:rsid w:val="000F68FF"/>
    <w:rsid w:val="000F6B8E"/>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1BD"/>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4CE1"/>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6EEA"/>
    <w:rsid w:val="001973EE"/>
    <w:rsid w:val="00197FF9"/>
    <w:rsid w:val="001A02E5"/>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499"/>
    <w:rsid w:val="0024465F"/>
    <w:rsid w:val="00244AFF"/>
    <w:rsid w:val="00246F38"/>
    <w:rsid w:val="00247091"/>
    <w:rsid w:val="00247FB4"/>
    <w:rsid w:val="00250700"/>
    <w:rsid w:val="00250D26"/>
    <w:rsid w:val="002512B6"/>
    <w:rsid w:val="00251394"/>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3FA5"/>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45E"/>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CAC"/>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0E99"/>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237D"/>
    <w:rsid w:val="00383603"/>
    <w:rsid w:val="0038371B"/>
    <w:rsid w:val="0038566E"/>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93D"/>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517"/>
    <w:rsid w:val="00412B7D"/>
    <w:rsid w:val="00412DF6"/>
    <w:rsid w:val="00413474"/>
    <w:rsid w:val="00414C0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04A"/>
    <w:rsid w:val="004331C1"/>
    <w:rsid w:val="00433C9B"/>
    <w:rsid w:val="00433E01"/>
    <w:rsid w:val="00434468"/>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986"/>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4B2"/>
    <w:rsid w:val="0052784B"/>
    <w:rsid w:val="005300A1"/>
    <w:rsid w:val="005304A9"/>
    <w:rsid w:val="0053109F"/>
    <w:rsid w:val="005311F7"/>
    <w:rsid w:val="00531B1A"/>
    <w:rsid w:val="00531C84"/>
    <w:rsid w:val="005340FC"/>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A39"/>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653"/>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22E"/>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3E0E"/>
    <w:rsid w:val="00684311"/>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611"/>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7FE"/>
    <w:rsid w:val="0072599F"/>
    <w:rsid w:val="0072607D"/>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5812"/>
    <w:rsid w:val="00776F44"/>
    <w:rsid w:val="00777886"/>
    <w:rsid w:val="00777E3C"/>
    <w:rsid w:val="0078038B"/>
    <w:rsid w:val="0078096B"/>
    <w:rsid w:val="00780E36"/>
    <w:rsid w:val="0078171B"/>
    <w:rsid w:val="007819BC"/>
    <w:rsid w:val="007846C6"/>
    <w:rsid w:val="00784793"/>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6ED"/>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0E60"/>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5B09"/>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0FFF"/>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000F"/>
    <w:rsid w:val="008E110D"/>
    <w:rsid w:val="008E27AA"/>
    <w:rsid w:val="008E29F2"/>
    <w:rsid w:val="008E328C"/>
    <w:rsid w:val="008E33B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1E90"/>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C0E"/>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279"/>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4"/>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E05"/>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5DCF"/>
    <w:rsid w:val="00B161CC"/>
    <w:rsid w:val="00B1638E"/>
    <w:rsid w:val="00B172E2"/>
    <w:rsid w:val="00B20B2C"/>
    <w:rsid w:val="00B21969"/>
    <w:rsid w:val="00B21CBE"/>
    <w:rsid w:val="00B21CDD"/>
    <w:rsid w:val="00B22AE6"/>
    <w:rsid w:val="00B2363C"/>
    <w:rsid w:val="00B23D5E"/>
    <w:rsid w:val="00B2414B"/>
    <w:rsid w:val="00B24A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AF2"/>
    <w:rsid w:val="00B50C53"/>
    <w:rsid w:val="00B52786"/>
    <w:rsid w:val="00B53F2B"/>
    <w:rsid w:val="00B55998"/>
    <w:rsid w:val="00B5793E"/>
    <w:rsid w:val="00B6029D"/>
    <w:rsid w:val="00B6091B"/>
    <w:rsid w:val="00B60973"/>
    <w:rsid w:val="00B625F1"/>
    <w:rsid w:val="00B6371D"/>
    <w:rsid w:val="00B642DF"/>
    <w:rsid w:val="00B65669"/>
    <w:rsid w:val="00B65723"/>
    <w:rsid w:val="00B65A66"/>
    <w:rsid w:val="00B65B48"/>
    <w:rsid w:val="00B65B70"/>
    <w:rsid w:val="00B67081"/>
    <w:rsid w:val="00B6725E"/>
    <w:rsid w:val="00B67E5F"/>
    <w:rsid w:val="00B70C66"/>
    <w:rsid w:val="00B71445"/>
    <w:rsid w:val="00B71806"/>
    <w:rsid w:val="00B72699"/>
    <w:rsid w:val="00B72986"/>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6C7"/>
    <w:rsid w:val="00B97AE7"/>
    <w:rsid w:val="00BA0EEC"/>
    <w:rsid w:val="00BA178B"/>
    <w:rsid w:val="00BA212E"/>
    <w:rsid w:val="00BA265A"/>
    <w:rsid w:val="00BA414F"/>
    <w:rsid w:val="00BA41A6"/>
    <w:rsid w:val="00BA4F58"/>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25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68FE"/>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376F"/>
    <w:rsid w:val="00C24287"/>
    <w:rsid w:val="00C2502C"/>
    <w:rsid w:val="00C26893"/>
    <w:rsid w:val="00C26A3B"/>
    <w:rsid w:val="00C2714B"/>
    <w:rsid w:val="00C3051A"/>
    <w:rsid w:val="00C30DBE"/>
    <w:rsid w:val="00C31701"/>
    <w:rsid w:val="00C32C4B"/>
    <w:rsid w:val="00C3301F"/>
    <w:rsid w:val="00C33A11"/>
    <w:rsid w:val="00C33C98"/>
    <w:rsid w:val="00C33EAB"/>
    <w:rsid w:val="00C347A4"/>
    <w:rsid w:val="00C35E15"/>
    <w:rsid w:val="00C37146"/>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47D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4C00"/>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0CE9"/>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2097"/>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2660"/>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212"/>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721"/>
    <w:rsid w:val="00E90E38"/>
    <w:rsid w:val="00E91808"/>
    <w:rsid w:val="00E919F8"/>
    <w:rsid w:val="00E91F11"/>
    <w:rsid w:val="00E92077"/>
    <w:rsid w:val="00E923D7"/>
    <w:rsid w:val="00E92F36"/>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A5"/>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41C4"/>
    <w:rsid w:val="00F5472A"/>
    <w:rsid w:val="00F561AF"/>
    <w:rsid w:val="00F56557"/>
    <w:rsid w:val="00F565F3"/>
    <w:rsid w:val="00F56BCA"/>
    <w:rsid w:val="00F56F09"/>
    <w:rsid w:val="00F575B7"/>
    <w:rsid w:val="00F5795A"/>
    <w:rsid w:val="00F611B5"/>
    <w:rsid w:val="00F62EC0"/>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17B4"/>
    <w:rsid w:val="00FF29BA"/>
    <w:rsid w:val="00FF4779"/>
    <w:rsid w:val="00FF4844"/>
    <w:rsid w:val="00FF4FF5"/>
    <w:rsid w:val="00FF52CC"/>
    <w:rsid w:val="00FF5652"/>
    <w:rsid w:val="00FF5C48"/>
    <w:rsid w:val="00FF664C"/>
    <w:rsid w:val="00FF6A36"/>
    <w:rsid w:val="00FF6A6F"/>
    <w:rsid w:val="00FF6BA4"/>
    <w:rsid w:val="00FF6C13"/>
    <w:rsid w:val="00FF7BDF"/>
    <w:rsid w:val="5222A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paragraph" w:styleId="Heading1">
    <w:name w:val="heading 1"/>
    <w:basedOn w:val="Normal"/>
    <w:next w:val="Normal"/>
    <w:link w:val="Heading1Char"/>
    <w:uiPriority w:val="9"/>
    <w:qFormat/>
    <w:rsid w:val="00414C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paragraph" w:styleId="Header">
    <w:name w:val="header"/>
    <w:basedOn w:val="Normal"/>
    <w:link w:val="HeaderChar"/>
    <w:uiPriority w:val="99"/>
    <w:unhideWhenUsed/>
    <w:rsid w:val="00244499"/>
    <w:pPr>
      <w:tabs>
        <w:tab w:val="center" w:pos="4680"/>
        <w:tab w:val="right" w:pos="9360"/>
      </w:tabs>
    </w:pPr>
  </w:style>
  <w:style w:type="character" w:customStyle="1" w:styleId="HeaderChar">
    <w:name w:val="Header Char"/>
    <w:basedOn w:val="DefaultParagraphFont"/>
    <w:link w:val="Header"/>
    <w:uiPriority w:val="99"/>
    <w:rsid w:val="00244499"/>
  </w:style>
  <w:style w:type="paragraph" w:styleId="Footer">
    <w:name w:val="footer"/>
    <w:basedOn w:val="Normal"/>
    <w:link w:val="FooterChar"/>
    <w:uiPriority w:val="99"/>
    <w:unhideWhenUsed/>
    <w:rsid w:val="00244499"/>
    <w:pPr>
      <w:tabs>
        <w:tab w:val="center" w:pos="4680"/>
        <w:tab w:val="right" w:pos="9360"/>
      </w:tabs>
    </w:pPr>
  </w:style>
  <w:style w:type="character" w:customStyle="1" w:styleId="FooterChar">
    <w:name w:val="Footer Char"/>
    <w:basedOn w:val="DefaultParagraphFont"/>
    <w:link w:val="Footer"/>
    <w:uiPriority w:val="99"/>
    <w:rsid w:val="00244499"/>
  </w:style>
  <w:style w:type="table" w:styleId="TableGrid">
    <w:name w:val="Table Grid"/>
    <w:basedOn w:val="TableNormal"/>
    <w:uiPriority w:val="39"/>
    <w:rsid w:val="00DA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C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1490365079">
      <w:bodyDiv w:val="1"/>
      <w:marLeft w:val="0"/>
      <w:marRight w:val="0"/>
      <w:marTop w:val="0"/>
      <w:marBottom w:val="0"/>
      <w:divBdr>
        <w:top w:val="none" w:sz="0" w:space="0" w:color="auto"/>
        <w:left w:val="none" w:sz="0" w:space="0" w:color="auto"/>
        <w:bottom w:val="none" w:sz="0" w:space="0" w:color="auto"/>
        <w:right w:val="none" w:sz="0" w:space="0" w:color="auto"/>
      </w:divBdr>
    </w:div>
    <w:div w:id="1554733078">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513A-882B-423F-8798-96CD4DC34C5F}">
  <ds:schemaRefs>
    <ds:schemaRef ds:uri="http://schemas.microsoft.com/sharepoint/v3/contenttype/forms"/>
  </ds:schemaRefs>
</ds:datastoreItem>
</file>

<file path=customXml/itemProps2.xml><?xml version="1.0" encoding="utf-8"?>
<ds:datastoreItem xmlns:ds="http://schemas.openxmlformats.org/officeDocument/2006/customXml" ds:itemID="{D8B1AA91-CAD8-46C5-9A3F-1E3778C7B0E2}">
  <ds:schemaRef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0F637614-7371-4A97-B5C1-BA9B1308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E9BF12-1E4B-4C79-BCE9-49C2D78D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Sarah Bradshaw</cp:lastModifiedBy>
  <cp:revision>2</cp:revision>
  <dcterms:created xsi:type="dcterms:W3CDTF">2023-09-06T18:53:00Z</dcterms:created>
  <dcterms:modified xsi:type="dcterms:W3CDTF">2023-09-06T18:53:00Z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model_type">
    <vt:lpwstr>GrantRequest</vt:lpwstr>
  </property>
  <property fmtid="{D5CDD505-2E9C-101B-9397-08002B2CF9AE}" pid="4" name="docId">
    <vt:lpwstr>1742409283</vt:lpwstr>
  </property>
  <property fmtid="{D5CDD505-2E9C-101B-9397-08002B2CF9AE}" pid="5" name="version">
    <vt:lpwstr>40.0.2</vt:lpwstr>
  </property>
</Properties>
</file>